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BEF3" w14:textId="77777777" w:rsidR="003155B2" w:rsidRDefault="007A4A7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 “ВПРОФЕССИИ”</w:t>
      </w:r>
    </w:p>
    <w:p w14:paraId="4DF51A50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FF4514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Всероссийский поэтический акселератор «В ПРОФЕССИИ» – это беспрецедентный социальный лифт для русскоязычных поэтов в возрасте от  18 до 35 лет различного уровня профессиональной подготовки. Вас ждёт наставничество признанных мастеров сферы в 6-ти поэтических школах (Текст, Мелодекламация, Видеопоэзия, Перформанс, Поэтический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-поп, Продюсер от поэзии), путь от идеи до готового медиапродукта длиной в 5 дней - и конечно, неделя в Северной Венеции, выпадающая на Книжный Салон и День Города! Обучение, проживание и питание участников включены в грант Росмолодежи. Проезд из других городов России до г. Санкт-Петербург участники оплачивают самостоятельно. </w:t>
      </w:r>
    </w:p>
    <w:p w14:paraId="3209FE30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44693CD2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ЭТОТ ПРОЕКТ ДЛЯ ТЕБЯ, ЕСЛИ:</w:t>
      </w:r>
    </w:p>
    <w:p w14:paraId="144F25C6" w14:textId="7A50D0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тебе от 18 до 35 лет, ты живешь на территории РФ или можешь добраться до Петербурга 23-28 </w:t>
      </w:r>
      <w:r w:rsidR="004833F6">
        <w:rPr>
          <w:rFonts w:ascii="Times New Roman" w:eastAsia="Times New Roman" w:hAnsi="Times New Roman" w:cs="Times New Roman"/>
          <w:sz w:val="24"/>
          <w:szCs w:val="24"/>
          <w:lang w:val="ru-RU"/>
        </w:rPr>
        <w:t>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 года</w:t>
      </w:r>
    </w:p>
    <w:p w14:paraId="3B68DC78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узнаешь себя в одном из следующих пунктов: </w:t>
      </w:r>
    </w:p>
    <w:p w14:paraId="40DEC2A2" w14:textId="77777777" w:rsidR="003155B2" w:rsidRDefault="007A4A7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пишешь стихи, мечтаешь делать это лучше, а также иметь книгу стихов</w:t>
      </w:r>
    </w:p>
    <w:p w14:paraId="3CDD8EED" w14:textId="77777777" w:rsidR="003155B2" w:rsidRDefault="007A4A7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развиваешься  в мелодекламации, под существующие минусовки, или пишешь музыку сам</w:t>
      </w:r>
    </w:p>
    <w:p w14:paraId="1AC0FE48" w14:textId="77777777" w:rsidR="003155B2" w:rsidRDefault="007A4A7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снимаешь клипы на свои стихи (от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Ютуба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Тиктока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!)</w:t>
      </w:r>
    </w:p>
    <w:p w14:paraId="78E7BE02" w14:textId="77777777" w:rsidR="003155B2" w:rsidRDefault="007A4A7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делаешь театрализованные постановки на свои стихи</w:t>
      </w:r>
    </w:p>
    <w:p w14:paraId="6D715938" w14:textId="77777777" w:rsidR="003155B2" w:rsidRDefault="007A4A7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пишешь научные статьи о поэзии для журналов РИНЦ, ВАК,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Science</w:t>
      </w:r>
      <w:proofErr w:type="spellEnd"/>
    </w:p>
    <w:p w14:paraId="3078BB58" w14:textId="77777777" w:rsidR="003155B2" w:rsidRDefault="007A4A7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хочешь развиваться как организатор поэтических событий</w:t>
      </w:r>
    </w:p>
    <w:p w14:paraId="22B7FE81" w14:textId="77777777" w:rsidR="003155B2" w:rsidRDefault="003155B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B650C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ГДЕ: </w:t>
      </w:r>
      <w:r>
        <w:rPr>
          <w:rFonts w:ascii="Times New Roman" w:eastAsia="Times New Roman" w:hAnsi="Times New Roman" w:cs="Times New Roman"/>
          <w:sz w:val="24"/>
          <w:szCs w:val="24"/>
        </w:rPr>
        <w:t>Санкт-Петербург (точные площадки и локации укажем  в конце апреля)</w:t>
      </w:r>
    </w:p>
    <w:p w14:paraId="55502A17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6B9F0D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ЧТО ТЕБЯ (И НАС) ЖДЁТ:</w:t>
      </w:r>
    </w:p>
    <w:p w14:paraId="5EC1A8BC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Апрель 2021 г. – сбор заявок и отбор участников (на основе личного мнения кураторов, критерии отбора не публикуются и не комментируются – это не поэтический конкурс, премия и т.п., это – кастинг. Кураторы сами выберут людей, с которыми видят продуктивную совместную работу на результат).</w:t>
      </w:r>
    </w:p>
    <w:p w14:paraId="46732D9B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23-28 мая 2021 г. – заезд участников и обучение в Акселераторе</w:t>
      </w:r>
    </w:p>
    <w:p w14:paraId="4BA97012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 2021 г. – гала-концерт закрытия Акселератора, презентация творческих итогов проекта, вручение Сертификатов об участии</w:t>
      </w:r>
    </w:p>
    <w:p w14:paraId="3E3D376F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846F72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КУРСЫ / ЧТО ВЫ ПОЛУЧИТЕ В РЕЗУЛЬТАТЕ / КУРАТОРЫ :</w:t>
      </w:r>
    </w:p>
    <w:p w14:paraId="6CB4453F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«ТЕКСТ» – это курс по разбору поэтических текстов, работе над техникой и стилем участников (результат – выпуск поэтических сборников для финалистов). 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Куратор: Кира Грозная (Майкоп, Санкт-Петербург)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02122"/>
          <w:sz w:val="23"/>
          <w:szCs w:val="23"/>
          <w:highlight w:val="white"/>
        </w:rPr>
        <w:t xml:space="preserve">— русский писатель (поэт и прозаик), редактор, издатель, журналист. Главный редактор журнала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«Аврора». Эксперт Международных форумов молодых писателей РФ, СНГ и зарубежья “Липки”. </w:t>
      </w:r>
    </w:p>
    <w:p w14:paraId="5AD1841C" w14:textId="77777777" w:rsidR="003155B2" w:rsidRDefault="003155B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2C61AB0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«МЕЛОДЕКЛАМАЦИЯ» – это курс по подбору поэтического и авторского музыкального материала, репетиции, записи на музыкальной студии (результат – выпуск, промоушн и пост-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продакшн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альбомов и треков финалистов).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Куратор: Григорий Зингер (Санкт-Петербург)  автор текстов и литературных переводов, лауреат фестиваля молодых поэтов «Мцыри», призёр Русского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Слэма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СПб, автор текстов и музыкант регги-бэнда</w:t>
      </w:r>
      <w:hyperlink r:id="rId5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IRUS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соло-проекта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Ccllme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соавтор серии музыкально-поэтических инсталляций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τέτρ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α" и онлайн-журнала “Крыши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Вторчермета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”.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https://vk.com/gregorys</w:t>
        </w:r>
      </w:hyperlink>
    </w:p>
    <w:p w14:paraId="74FA96B8" w14:textId="77777777" w:rsidR="003155B2" w:rsidRDefault="003155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5074E" w14:textId="77777777" w:rsidR="003155B2" w:rsidRDefault="003155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61BEB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«ВИДЕОПОЭЗИЯ» – это курс по подбору поэтического и авторского музыкального материала, написание авторских сценариев, подбор локаций, съёмки, запись голоса в студии, монтаж (результат – выпуск и постпродакшн видеоклипов финалистов).</w:t>
      </w:r>
    </w:p>
    <w:p w14:paraId="3F89E561" w14:textId="77777777" w:rsidR="003155B2" w:rsidRDefault="007A4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Куратор: Мария Гурова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-на-Дону)</w:t>
      </w:r>
    </w:p>
    <w:p w14:paraId="2831A05E" w14:textId="77777777" w:rsidR="003155B2" w:rsidRDefault="003155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2E1FFBB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«ПОЭТИЧЕСКИЙ ПЕРФОМАНС» – это курс по подбору поэтического материала, написанию сценариев выступлений, репетиции номеров (результат – концерт финалистов).</w:t>
      </w:r>
    </w:p>
    <w:p w14:paraId="031C6AA6" w14:textId="77777777" w:rsidR="003155B2" w:rsidRDefault="007A4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Куратор: Камилла Лысенко (Москва)</w:t>
      </w:r>
    </w:p>
    <w:p w14:paraId="7434213E" w14:textId="77777777" w:rsidR="003155B2" w:rsidRDefault="003155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EEC378C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«ПОЭТИЧЕСКИЙ НАУЧ-ПОП» – это курс по подбору поэтического и научного материала, написанию сценария научно-популярных лекций (результат - публикации статей и критических обзоров в соответствующих научных или публицистических изданиях) </w:t>
      </w:r>
    </w:p>
    <w:p w14:paraId="171BAF2F" w14:textId="77777777" w:rsidR="003155B2" w:rsidRDefault="007A4A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Куратор: Евгения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Бильченко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(Киев), </w:t>
      </w:r>
      <w:r w:rsidRPr="00194635">
        <w:rPr>
          <w:rFonts w:ascii="Times New Roman" w:eastAsia="Times New Roman" w:hAnsi="Times New Roman" w:cs="Times New Roman"/>
          <w:sz w:val="24"/>
          <w:szCs w:val="24"/>
        </w:rPr>
        <w:t xml:space="preserve">доктор культурологии, профессор кафедры культурологии факультета философского образования и науки Национального педагогического университета имени М. П. </w:t>
      </w:r>
      <w:proofErr w:type="spellStart"/>
      <w:r w:rsidRPr="00194635">
        <w:rPr>
          <w:rFonts w:ascii="Times New Roman" w:eastAsia="Times New Roman" w:hAnsi="Times New Roman" w:cs="Times New Roman"/>
          <w:sz w:val="24"/>
          <w:szCs w:val="24"/>
        </w:rPr>
        <w:t>Драгоманова</w:t>
      </w:r>
      <w:proofErr w:type="spellEnd"/>
      <w:r w:rsidRPr="00194635">
        <w:rPr>
          <w:rFonts w:ascii="Times New Roman" w:eastAsia="Times New Roman" w:hAnsi="Times New Roman" w:cs="Times New Roman"/>
          <w:sz w:val="24"/>
          <w:szCs w:val="24"/>
        </w:rPr>
        <w:t>, автор ряда научных статей и монографий о поэзии и поэтах.</w:t>
      </w:r>
    </w:p>
    <w:p w14:paraId="1C1C4FD4" w14:textId="77777777" w:rsidR="003155B2" w:rsidRDefault="003155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52F42DF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«ПРОДЮСЕР» – это школа начинающих организаторов поэтических, литературных и книжных мероприятий. Мы вместе разработаем или доработаем твой проект или идею, придумаем новые поэтические мероприятия, напишем заявки на гранты и презентуем спонсорам и партнёрам – в общем, сделаем всё, чтобы запустить твой проект в жизнь.</w:t>
      </w:r>
    </w:p>
    <w:p w14:paraId="01252A1A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Куратор: Александр Максимов (Москва), заведующий Библиотекой №119 (Библиотека времени), основатель и продюсер «Поэтической мастерской», проектировщик в области культуры и молодёжной политики, эксперт Всероссийского конкурса молодёжных проектов.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https://vk.com/lksndr.mksmv</w:t>
        </w:r>
      </w:hyperlink>
    </w:p>
    <w:p w14:paraId="09CCC6B2" w14:textId="77777777" w:rsidR="003155B2" w:rsidRDefault="003155B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EF4454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ПРИКРЕПЛЯЕМЫМ ФАЙЛАМ:</w:t>
      </w:r>
    </w:p>
    <w:p w14:paraId="691D0931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«Текст»: файл в формате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подборка не более 300 строк. </w:t>
      </w:r>
    </w:p>
    <w:p w14:paraId="19F6879D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«Мелодекламация»: не более 1-го файла, в формате .mp3 длительностью до 5 минут.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3. «Видеопоэзия»: не более 1-го клипа в формате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mpeg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5 минут. Не рассматриваются фрагменты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-концертных выступлений.</w:t>
      </w:r>
    </w:p>
    <w:p w14:paraId="21BD55EC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«Поэтический перфоманс»: видеофрагменты выступлений или тексты, соответствующие тематике школы.</w:t>
      </w:r>
    </w:p>
    <w:p w14:paraId="779607F0" w14:textId="77777777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«Поэтический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-поп»: не более 1-го файла. Рассматриваются задумки или тексты научных или публицистических статей о поэзии и поэтах, критические обзоры, компаративный анализ и т.д. Если у вас уже есть публикации в Вестниках или Вопросах литературы - присылайте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статей.</w:t>
      </w:r>
    </w:p>
    <w:p w14:paraId="51BB6DC9" w14:textId="47736D93" w:rsidR="003155B2" w:rsidRDefault="007A4A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«Продюсер»: файл с заполненной формой описания вашего проекта (скачайте по ссылке </w:t>
      </w:r>
      <w:hyperlink r:id="rId11" w:history="1">
        <w:r w:rsidR="00E407D1" w:rsidRPr="004C6BC7">
          <w:rPr>
            <w:rStyle w:val="a6"/>
          </w:rPr>
          <w:t>https://docs.google.com/document/d/1Prk3eO4TskpMdrS_wcFtWr5ueeLDdUxTdztroct0J_E/edit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в форме допускается заполнение не всех граф: пусть объём формы не пугает вас – заполните её так, как считаете возможным)</w:t>
      </w:r>
      <w:r w:rsidR="0054334F">
        <w:rPr>
          <w:rFonts w:ascii="Times New Roman" w:eastAsia="Times New Roman" w:hAnsi="Times New Roman" w:cs="Times New Roman"/>
          <w:sz w:val="24"/>
          <w:szCs w:val="24"/>
          <w:lang w:val="ru-RU"/>
        </w:rPr>
        <w:t>, пресс-релиз проектов</w:t>
      </w:r>
      <w:r w:rsidR="00E407D1">
        <w:rPr>
          <w:rFonts w:ascii="Times New Roman" w:eastAsia="Times New Roman" w:hAnsi="Times New Roman" w:cs="Times New Roman"/>
          <w:sz w:val="24"/>
          <w:szCs w:val="24"/>
          <w:lang w:val="ru-RU"/>
        </w:rPr>
        <w:t>, освещение проектов в социальных сетях и СМИ.</w:t>
      </w:r>
      <w:r w:rsidR="005433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ВАЖНО: участник самостоятельно несёт ответственность за соблюдение авторских прав в прикрепляемом им контенте. В файлах должен быть использован только его авторский материал и музыкальное сопровождение с указанием композитора. Брать чужие минусовки (умерших композиторов, тех, кто явно не писал музыку под текст) не воспрещается. Однако, на Школе этой практики не будет. Будет интереснее :)</w:t>
      </w:r>
    </w:p>
    <w:p w14:paraId="1E6F8B91" w14:textId="77777777" w:rsidR="003155B2" w:rsidRDefault="003155B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96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95"/>
        <w:gridCol w:w="5865"/>
      </w:tblGrid>
      <w:tr w:rsidR="003155B2" w14:paraId="0B98A3DE" w14:textId="77777777"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A0175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(полностью) и творческий псевдоним (если есть)</w:t>
            </w:r>
          </w:p>
        </w:tc>
        <w:tc>
          <w:tcPr>
            <w:tcW w:w="5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6BFCC" w14:textId="77777777" w:rsidR="003155B2" w:rsidRDefault="007A4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55B2" w14:paraId="7FB7F9E7" w14:textId="77777777"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3C4F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D9989" w14:textId="77777777" w:rsidR="003155B2" w:rsidRDefault="007A4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55B2" w14:paraId="31267550" w14:textId="77777777"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B0AA7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мобильного телефона и 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8CB2" w14:textId="77777777" w:rsidR="003155B2" w:rsidRDefault="007A4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55B2" w14:paraId="1D9466CC" w14:textId="77777777"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F403A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Ссылки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(ВК, Инстаграм, Фейсбук)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FB374" w14:textId="77777777" w:rsidR="003155B2" w:rsidRDefault="007A4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55B2" w14:paraId="5FC5636C" w14:textId="77777777"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6B09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Вы узнали о проекте?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2AAF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55B2" w14:paraId="26DF4C97" w14:textId="77777777"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1CFF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Почему Вы хотите участвовать в проекте? (здесь кураторы ждут от вас мотивационного письма, уделите этому пункту серьезное внимание, от 1000 знаков)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938A8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55B2" w14:paraId="1BB8DC7C" w14:textId="77777777">
        <w:tc>
          <w:tcPr>
            <w:tcW w:w="4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A023D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биография (книги, треки, альбомы, клипы, научные статьи, имеющиеся проекты; публикации в журналах и альманах; победы в конкурсах и премиях)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BFA4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55B2" w14:paraId="10607CB1" w14:textId="77777777"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35B9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выбираю Школу... (оставить один)</w:t>
            </w:r>
          </w:p>
        </w:tc>
        <w:tc>
          <w:tcPr>
            <w:tcW w:w="5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CC847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</w:p>
          <w:p w14:paraId="22CC5656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Мелодекламация</w:t>
            </w:r>
          </w:p>
          <w:p w14:paraId="1418F58A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Видеопоэзия</w:t>
            </w:r>
          </w:p>
          <w:p w14:paraId="1C906FE0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Поэтический перформанс </w:t>
            </w:r>
          </w:p>
          <w:p w14:paraId="6C209573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-поп</w:t>
            </w:r>
          </w:p>
          <w:p w14:paraId="39125C02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Продюсер от поэзии</w:t>
            </w:r>
          </w:p>
        </w:tc>
      </w:tr>
      <w:tr w:rsidR="003155B2" w14:paraId="7108E539" w14:textId="77777777"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C3C1C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забудьте прикрепить к письму файл с примерами Ваших работ (согласно требованиям, указанным выше)  </w:t>
            </w:r>
          </w:p>
        </w:tc>
        <w:tc>
          <w:tcPr>
            <w:tcW w:w="5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AE5A5" w14:textId="77777777" w:rsidR="003155B2" w:rsidRDefault="007A4A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D4EA654" w14:textId="77777777" w:rsidR="003155B2" w:rsidRDefault="00315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FD0A3" w14:textId="77777777" w:rsidR="003155B2" w:rsidRDefault="007A4A7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Благодарим за интерес к Акселератору! Напоминаем еще раз, что мы - не конкурс, поэзия -  не соревнование по прыжкам в высоту. Это грант на обучение 30 человек, чьи идеи за 5 дней будут доведены до результата под чутким руководством мастеров каждой из Школ. </w:t>
      </w:r>
    </w:p>
    <w:p w14:paraId="0A03DB41" w14:textId="77777777" w:rsidR="003155B2" w:rsidRDefault="00315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155B2">
      <w:pgSz w:w="11909" w:h="16834"/>
      <w:pgMar w:top="850" w:right="832" w:bottom="144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0315"/>
    <w:multiLevelType w:val="multilevel"/>
    <w:tmpl w:val="B53070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B2"/>
    <w:rsid w:val="00194635"/>
    <w:rsid w:val="003155B2"/>
    <w:rsid w:val="003D40F0"/>
    <w:rsid w:val="004833F6"/>
    <w:rsid w:val="004C6BC7"/>
    <w:rsid w:val="0054334F"/>
    <w:rsid w:val="007A4A78"/>
    <w:rsid w:val="00E4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E6BE"/>
  <w15:docId w15:val="{28B49C89-014F-4800-AAB6-D0DFEEB3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3D40F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D4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cll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cll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rusband" TargetMode="External"/><Relationship Id="rId11" Type="http://schemas.openxmlformats.org/officeDocument/2006/relationships/hyperlink" Target="https://docs.google.com/document/d/1Prk3eO4TskpMdrS_wcFtWr5ueeLDdUxTdztroct0J_E/edit" TargetMode="External"/><Relationship Id="rId5" Type="http://schemas.openxmlformats.org/officeDocument/2006/relationships/hyperlink" Target="https://vk.com/irusband" TargetMode="External"/><Relationship Id="rId10" Type="http://schemas.openxmlformats.org/officeDocument/2006/relationships/hyperlink" Target="https://vk.com/lksndr.mksm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gregor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dcterms:created xsi:type="dcterms:W3CDTF">2021-04-05T22:04:00Z</dcterms:created>
  <dcterms:modified xsi:type="dcterms:W3CDTF">2021-04-06T12:30:00Z</dcterms:modified>
</cp:coreProperties>
</file>